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4E87" w14:textId="43059D8A" w:rsidR="00D27A59" w:rsidRPr="0051745D" w:rsidRDefault="00195B5A" w:rsidP="00D27A5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D5696" wp14:editId="614F8747">
                <wp:simplePos x="0" y="0"/>
                <wp:positionH relativeFrom="column">
                  <wp:posOffset>4181475</wp:posOffset>
                </wp:positionH>
                <wp:positionV relativeFrom="paragraph">
                  <wp:posOffset>133350</wp:posOffset>
                </wp:positionV>
                <wp:extent cx="1762125" cy="1085850"/>
                <wp:effectExtent l="9525" t="9525" r="9525" b="9525"/>
                <wp:wrapNone/>
                <wp:docPr id="5180700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DF91" id="Rectangle 2" o:spid="_x0000_s1026" style="position:absolute;margin-left:329.25pt;margin-top:10.5pt;width:138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" strokecolor="black [3213]"/>
            </w:pict>
          </mc:Fallback>
        </mc:AlternateContent>
      </w:r>
      <w:r w:rsidR="00D27A59" w:rsidRPr="0051745D">
        <w:rPr>
          <w:b/>
          <w:bCs/>
          <w:sz w:val="24"/>
          <w:szCs w:val="24"/>
        </w:rPr>
        <w:t>FOR IMMEDIATE RELEASE</w:t>
      </w:r>
    </w:p>
    <w:p w14:paraId="33989145" w14:textId="53A3A9E8" w:rsidR="00D27A59" w:rsidRDefault="00195B5A" w:rsidP="00D27A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0D9F28" wp14:editId="49A549A5">
                <wp:simplePos x="0" y="0"/>
                <wp:positionH relativeFrom="column">
                  <wp:posOffset>4716780</wp:posOffset>
                </wp:positionH>
                <wp:positionV relativeFrom="paragraph">
                  <wp:posOffset>196850</wp:posOffset>
                </wp:positionV>
                <wp:extent cx="795020" cy="320040"/>
                <wp:effectExtent l="0" t="0" r="5080" b="3810"/>
                <wp:wrapSquare wrapText="bothSides"/>
                <wp:docPr id="503049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C46A" w14:textId="7E68DC27" w:rsidR="00F90A9D" w:rsidRDefault="00F90A9D">
                            <w: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9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pt;margin-top:15.5pt;width:62.6pt;height:25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" stroked="f">
                <v:textbox>
                  <w:txbxContent>
                    <w:p w14:paraId="5F4CC46A" w14:textId="7E68DC27" w:rsidR="00F90A9D" w:rsidRDefault="00F90A9D">
                      <w:r>
                        <w:t>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A59">
        <w:t>[Date]</w:t>
      </w:r>
    </w:p>
    <w:p w14:paraId="575356DB" w14:textId="788E4EFF" w:rsidR="00D27A59" w:rsidRPr="0051745D" w:rsidRDefault="00D27A59" w:rsidP="00D27A59">
      <w:r w:rsidRPr="00F90A9D">
        <w:rPr>
          <w:b/>
          <w:bCs/>
        </w:rPr>
        <w:t>Contact:</w:t>
      </w:r>
      <w:r w:rsidR="00F90A9D">
        <w:br/>
      </w:r>
      <w:r>
        <w:t>[Name of Contact Person]</w:t>
      </w:r>
      <w:r>
        <w:br/>
      </w:r>
      <w:r>
        <w:t>[Title]</w:t>
      </w:r>
      <w:r>
        <w:br/>
      </w:r>
      <w:r>
        <w:t>[Organization Name]</w:t>
      </w:r>
      <w:r>
        <w:br/>
      </w:r>
      <w:r>
        <w:t>[Phone Number]</w:t>
      </w:r>
      <w:r>
        <w:br/>
      </w:r>
      <w:r>
        <w:t>[Email Address]</w:t>
      </w:r>
    </w:p>
    <w:p w14:paraId="7710F1CC" w14:textId="77777777" w:rsidR="00F90A9D" w:rsidRDefault="00F90A9D" w:rsidP="0051745D">
      <w:pPr>
        <w:jc w:val="center"/>
        <w:rPr>
          <w:b/>
          <w:bCs/>
          <w:sz w:val="36"/>
          <w:szCs w:val="36"/>
        </w:rPr>
      </w:pPr>
    </w:p>
    <w:p w14:paraId="026F2654" w14:textId="1AFD00B5" w:rsidR="00D27A59" w:rsidRPr="00D27A59" w:rsidRDefault="00D27A59" w:rsidP="0051745D">
      <w:pPr>
        <w:jc w:val="center"/>
        <w:rPr>
          <w:b/>
          <w:bCs/>
          <w:sz w:val="36"/>
          <w:szCs w:val="36"/>
        </w:rPr>
      </w:pPr>
      <w:r w:rsidRPr="00D27A59">
        <w:rPr>
          <w:b/>
          <w:bCs/>
          <w:sz w:val="36"/>
          <w:szCs w:val="36"/>
        </w:rPr>
        <w:t xml:space="preserve">[Organization Name] Receives Two-Year Grant from </w:t>
      </w:r>
      <w:r w:rsidR="0051745D">
        <w:rPr>
          <w:b/>
          <w:bCs/>
          <w:sz w:val="36"/>
          <w:szCs w:val="36"/>
        </w:rPr>
        <w:br/>
      </w:r>
      <w:r w:rsidRPr="00D27A59">
        <w:rPr>
          <w:b/>
          <w:bCs/>
          <w:sz w:val="36"/>
          <w:szCs w:val="36"/>
        </w:rPr>
        <w:t xml:space="preserve">Heart of Indiana United Way to </w:t>
      </w:r>
      <w:r w:rsidR="0051745D">
        <w:rPr>
          <w:b/>
          <w:bCs/>
          <w:sz w:val="36"/>
          <w:szCs w:val="36"/>
        </w:rPr>
        <w:t>[goal of grant received]</w:t>
      </w:r>
    </w:p>
    <w:p w14:paraId="037A8042" w14:textId="4308C832" w:rsidR="00D27A59" w:rsidRDefault="00D27A59" w:rsidP="00D27A59">
      <w:r>
        <w:t>[City, State] — [Organization Name] is thrilled to announce its selection as a grantee in the latest funding cycle by Heart of Indiana United Way</w:t>
      </w:r>
      <w:r w:rsidR="005232BC">
        <w:t xml:space="preserve"> (HIUW)</w:t>
      </w:r>
      <w:r>
        <w:t>. This pivotal two-year grant will enhance [brief description of the project or program], aimed at [state the goal or objectives of the project or program].</w:t>
      </w:r>
    </w:p>
    <w:p w14:paraId="0B5DE2F2" w14:textId="7C2B6C6F" w:rsidR="00F90A9D" w:rsidRDefault="0051745D" w:rsidP="00D27A59">
      <w:r>
        <w:t>Through the</w:t>
      </w:r>
      <w:r w:rsidR="005232BC">
        <w:t xml:space="preserve"> competitive</w:t>
      </w:r>
      <w:r>
        <w:t xml:space="preserve"> grant cycle, HIUW sought collaborative partners to join them in their</w:t>
      </w:r>
      <w:r>
        <w:t xml:space="preserve"> ongoing commitment to fostering positive change and addressing critical issues in the Heart of Indiana regio</w:t>
      </w:r>
      <w:r>
        <w:t xml:space="preserve">n which includes Delaware, Henry, Fayette, </w:t>
      </w:r>
      <w:proofErr w:type="gramStart"/>
      <w:r>
        <w:t>Madison</w:t>
      </w:r>
      <w:proofErr w:type="gramEnd"/>
      <w:r>
        <w:t xml:space="preserve"> and Randolph counties. </w:t>
      </w:r>
    </w:p>
    <w:p w14:paraId="4900C567" w14:textId="5B1A60D5" w:rsidR="00D27A59" w:rsidRDefault="00D27A59" w:rsidP="00D27A59">
      <w:r>
        <w:t>"[Quote about the grant’s impact on your organization, specifying how the funds will be used]," stated [Name, Title of the spokesperson from your organization].</w:t>
      </w:r>
    </w:p>
    <w:p w14:paraId="451B438E" w14:textId="2BD82240" w:rsidR="00D27A59" w:rsidRDefault="00D27A59" w:rsidP="00D27A59">
      <w:r>
        <w:t>"We are immensely grateful for this opportunity to partner with Heart of Indiana United Way, which will significantly enhance our capabilities to [broad goal, e.g., 'support education,' 'improve health outcomes'] across [name the community or region]," expressed [Name and Title of a senior member of your organization].</w:t>
      </w:r>
    </w:p>
    <w:p w14:paraId="20D019CA" w14:textId="6A7A302C" w:rsidR="00F90A9D" w:rsidRDefault="00D27A59" w:rsidP="00D27A59">
      <w:r>
        <w:t>For further details about [Organization Name] and the [specific program/project], please visit [Organization's website or project page].</w:t>
      </w:r>
    </w:p>
    <w:p w14:paraId="79024C87" w14:textId="77777777" w:rsidR="00F90A9D" w:rsidRDefault="00F90A9D" w:rsidP="00D27A59"/>
    <w:p w14:paraId="3D1E3C3E" w14:textId="77777777" w:rsidR="00D27A59" w:rsidRPr="00F90A9D" w:rsidRDefault="00D27A59" w:rsidP="00D27A59">
      <w:pPr>
        <w:rPr>
          <w:b/>
          <w:bCs/>
        </w:rPr>
      </w:pPr>
      <w:r w:rsidRPr="00F90A9D">
        <w:rPr>
          <w:b/>
          <w:bCs/>
        </w:rPr>
        <w:t>About [Organization Name]:</w:t>
      </w:r>
    </w:p>
    <w:p w14:paraId="4BF9FC0D" w14:textId="77777777" w:rsidR="00D27A59" w:rsidRDefault="00D27A59" w:rsidP="00D27A59">
      <w:r>
        <w:t>[Provide a brief background about the organization, its mission, and significant achievements to establish credibility and inform about your work].</w:t>
      </w:r>
    </w:p>
    <w:p w14:paraId="50475D48" w14:textId="77777777" w:rsidR="00D27A59" w:rsidRDefault="00D27A59" w:rsidP="00D27A59"/>
    <w:p w14:paraId="5CD275D6" w14:textId="77777777" w:rsidR="00D27A59" w:rsidRPr="00D27A59" w:rsidRDefault="00D27A59" w:rsidP="00D27A59">
      <w:pPr>
        <w:rPr>
          <w:b/>
          <w:bCs/>
        </w:rPr>
      </w:pPr>
      <w:r w:rsidRPr="00D27A59">
        <w:rPr>
          <w:b/>
          <w:bCs/>
        </w:rPr>
        <w:t>About Heart of Indiana United Way:</w:t>
      </w:r>
    </w:p>
    <w:p w14:paraId="333A3330" w14:textId="78F2B7D8" w:rsidR="00D27A59" w:rsidRPr="0051745D" w:rsidRDefault="0051745D" w:rsidP="0051745D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2CDCF61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Heart of Indiana United Way was established in July of 2021 when two organizations, United Way of Madison County (which also serves Fayette County) and United Way of Delaware, Henry &amp; Randolph Counties, joined forces to transform and improve more lives in Indiana. Heart of Indiana United Way improves the quality of </w:t>
      </w:r>
      <w:r w:rsidRPr="2CDCF61C">
        <w:rPr>
          <w:rFonts w:asciiTheme="minorHAnsi" w:hAnsiTheme="minorHAnsi" w:cstheme="minorBidi"/>
          <w:color w:val="000000" w:themeColor="text1"/>
          <w:sz w:val="22"/>
          <w:szCs w:val="22"/>
        </w:rPr>
        <w:t>life</w:t>
      </w:r>
      <w:r w:rsidRPr="2CDCF61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across five counties by engaging people and organizations to advance education, financial stability, and access to quality healthcare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2C23D67E" w14:textId="72289C31" w:rsidR="00AB5F81" w:rsidRDefault="00D27A59" w:rsidP="00F90A9D">
      <w:pPr>
        <w:jc w:val="center"/>
      </w:pPr>
      <w:r>
        <w:t>###</w:t>
      </w:r>
    </w:p>
    <w:sectPr w:rsidR="00AB5F81" w:rsidSect="00F90A9D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59"/>
    <w:rsid w:val="00195B5A"/>
    <w:rsid w:val="0051745D"/>
    <w:rsid w:val="005232BC"/>
    <w:rsid w:val="005B2944"/>
    <w:rsid w:val="006013E3"/>
    <w:rsid w:val="009050A6"/>
    <w:rsid w:val="00AB5F81"/>
    <w:rsid w:val="00D27A59"/>
    <w:rsid w:val="00D34D5B"/>
    <w:rsid w:val="00F90A9D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E04EC"/>
  <w15:chartTrackingRefBased/>
  <w15:docId w15:val="{1DDC149C-8FA1-4B88-A983-FEF9BDE0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A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A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A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A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A5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abcf4a-e8cd-4f73-96de-8cce118f70dd" xsi:nil="true"/>
    <lcf76f155ced4ddcb4097134ff3c332f xmlns="92abcf4a-e8cd-4f73-96de-8cce118f70dd">
      <Terms xmlns="http://schemas.microsoft.com/office/infopath/2007/PartnerControls"/>
    </lcf76f155ced4ddcb4097134ff3c332f>
    <TaxCatchAll xmlns="2119febe-d0aa-4319-8787-7d50705764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7E185936C04418CEDA398F0A9B6F8" ma:contentTypeVersion="19" ma:contentTypeDescription="Create a new document." ma:contentTypeScope="" ma:versionID="1c718277504bff6dba819ce4c58fc116">
  <xsd:schema xmlns:xsd="http://www.w3.org/2001/XMLSchema" xmlns:xs="http://www.w3.org/2001/XMLSchema" xmlns:p="http://schemas.microsoft.com/office/2006/metadata/properties" xmlns:ns2="92abcf4a-e8cd-4f73-96de-8cce118f70dd" xmlns:ns3="2119febe-d0aa-4319-8787-7d5070576400" targetNamespace="http://schemas.microsoft.com/office/2006/metadata/properties" ma:root="true" ma:fieldsID="15ff3781e393dd899f7bbcea87a2ecb5" ns2:_="" ns3:_="">
    <xsd:import namespace="92abcf4a-e8cd-4f73-96de-8cce118f70dd"/>
    <xsd:import namespace="2119febe-d0aa-4319-8787-7d507057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bcf4a-e8cd-4f73-96de-8cce118f7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138c1eb-7052-4c4a-bfa0-ab92db98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febe-d0aa-4319-8787-7d5070576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a5c250-e859-481f-ba3d-4f252722de44}" ma:internalName="TaxCatchAll" ma:showField="CatchAllData" ma:web="2119febe-d0aa-4319-8787-7d507057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437BF-C72E-46B2-81FB-F031AC2F3CAD}">
  <ds:schemaRefs>
    <ds:schemaRef ds:uri="http://schemas.microsoft.com/office/2006/metadata/properties"/>
    <ds:schemaRef ds:uri="http://schemas.microsoft.com/office/infopath/2007/PartnerControls"/>
    <ds:schemaRef ds:uri="92abcf4a-e8cd-4f73-96de-8cce118f70dd"/>
    <ds:schemaRef ds:uri="2119febe-d0aa-4319-8787-7d5070576400"/>
  </ds:schemaRefs>
</ds:datastoreItem>
</file>

<file path=customXml/itemProps2.xml><?xml version="1.0" encoding="utf-8"?>
<ds:datastoreItem xmlns:ds="http://schemas.openxmlformats.org/officeDocument/2006/customXml" ds:itemID="{3E46D8F0-1BB4-4ECD-A9F9-4FD314EA8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17884-847C-43B5-8C9C-9B7A33D3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bcf4a-e8cd-4f73-96de-8cce118f70dd"/>
    <ds:schemaRef ds:uri="2119febe-d0aa-4319-8787-7d507057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310</Words>
  <Characters>1791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Williams</dc:creator>
  <cp:keywords/>
  <dc:description/>
  <cp:lastModifiedBy>Kim Williams</cp:lastModifiedBy>
  <cp:revision>5</cp:revision>
  <dcterms:created xsi:type="dcterms:W3CDTF">2024-05-13T19:27:00Z</dcterms:created>
  <dcterms:modified xsi:type="dcterms:W3CDTF">2024-05-14T12:24:00Z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1f98ae8f-7bec-4703-853d-63e4289f0b75</vt:lpwstr>
  </property>
  <property fmtid="{D5CDD505-2E9C-101B-9397-08002B2CF9AE}" pid="3" name="ContentTypeId">
    <vt:lpwstr>0x01010098F7E185936C04418CEDA398F0A9B6F8</vt:lpwstr>
  </property>
  <property fmtid="{D5CDD505-2E9C-101B-9397-08002B2CF9AE}" pid="4" name="MediaServiceImageTags">
    <vt:lpwstr/>
  </property>
</Properties>
</file>